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3F" w:rsidRPr="0019363F" w:rsidRDefault="0019363F" w:rsidP="0019363F">
      <w:pPr>
        <w:pStyle w:val="Style2"/>
        <w:jc w:val="center"/>
        <w:rPr>
          <w:rFonts w:ascii="Arial" w:hAnsi="Arial" w:cs="Arial"/>
          <w:b/>
          <w:sz w:val="28"/>
          <w:szCs w:val="28"/>
        </w:rPr>
      </w:pPr>
      <w:r w:rsidRPr="0019363F">
        <w:rPr>
          <w:rFonts w:ascii="Arial" w:hAnsi="Arial" w:cs="Arial"/>
          <w:b/>
          <w:sz w:val="28"/>
          <w:szCs w:val="28"/>
        </w:rPr>
        <w:t>Meals on Wheels of Long Beach (MOWLB)</w:t>
      </w:r>
    </w:p>
    <w:p w:rsidR="0019363F" w:rsidRPr="0019363F" w:rsidRDefault="0019363F" w:rsidP="0019363F">
      <w:pPr>
        <w:pStyle w:val="Style2"/>
        <w:jc w:val="center"/>
        <w:rPr>
          <w:rFonts w:ascii="Arial" w:hAnsi="Arial" w:cs="Arial"/>
          <w:b/>
          <w:sz w:val="28"/>
          <w:szCs w:val="28"/>
        </w:rPr>
      </w:pPr>
      <w:r w:rsidRPr="0019363F">
        <w:rPr>
          <w:rFonts w:ascii="Arial" w:hAnsi="Arial" w:cs="Arial"/>
          <w:b/>
          <w:sz w:val="28"/>
          <w:szCs w:val="28"/>
        </w:rPr>
        <w:t>Diversity, Equity &amp; I</w:t>
      </w:r>
      <w:r w:rsidRPr="0019363F">
        <w:rPr>
          <w:rFonts w:ascii="Arial" w:hAnsi="Arial" w:cs="Arial"/>
          <w:b/>
          <w:sz w:val="28"/>
          <w:szCs w:val="28"/>
        </w:rPr>
        <w:t>nclusion (DEI) Policy Statement</w:t>
      </w:r>
    </w:p>
    <w:p w:rsidR="0019363F" w:rsidRPr="0019363F" w:rsidRDefault="0019363F" w:rsidP="0019363F">
      <w:pPr>
        <w:pStyle w:val="Style2"/>
        <w:jc w:val="center"/>
        <w:rPr>
          <w:rFonts w:ascii="Arial" w:hAnsi="Arial" w:cs="Arial"/>
          <w:sz w:val="24"/>
          <w:szCs w:val="24"/>
        </w:rPr>
      </w:pPr>
      <w:r w:rsidRPr="0019363F">
        <w:rPr>
          <w:rFonts w:ascii="Arial" w:hAnsi="Arial" w:cs="Arial"/>
          <w:sz w:val="24"/>
          <w:szCs w:val="24"/>
        </w:rPr>
        <w:t>(MOWLB Board approved 01/28/22)</w:t>
      </w:r>
    </w:p>
    <w:p w:rsidR="0019363F" w:rsidRPr="0019363F" w:rsidRDefault="0019363F" w:rsidP="0019363F">
      <w:pPr>
        <w:pStyle w:val="Style2"/>
        <w:rPr>
          <w:rFonts w:ascii="Arial" w:hAnsi="Arial" w:cs="Arial"/>
        </w:rPr>
      </w:pP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  <w:r w:rsidRPr="0019363F">
        <w:rPr>
          <w:rFonts w:ascii="Arial" w:hAnsi="Arial" w:cs="Arial"/>
          <w:sz w:val="24"/>
          <w:szCs w:val="24"/>
        </w:rPr>
        <w:t>Meals on Wheels of Long Beach (MOWLB) is committed to f</w:t>
      </w:r>
      <w:r>
        <w:rPr>
          <w:rFonts w:ascii="Arial" w:hAnsi="Arial" w:cs="Arial"/>
          <w:sz w:val="24"/>
          <w:szCs w:val="24"/>
        </w:rPr>
        <w:t xml:space="preserve">ostering and maintaining a work </w:t>
      </w:r>
      <w:r w:rsidRPr="0019363F">
        <w:rPr>
          <w:rFonts w:ascii="Arial" w:hAnsi="Arial" w:cs="Arial"/>
          <w:sz w:val="24"/>
          <w:szCs w:val="24"/>
        </w:rPr>
        <w:t>environment where diversity, equity, and inclusion (DEI) are fully integrated into ev</w:t>
      </w:r>
      <w:r>
        <w:rPr>
          <w:rFonts w:ascii="Arial" w:hAnsi="Arial" w:cs="Arial"/>
          <w:sz w:val="24"/>
          <w:szCs w:val="24"/>
        </w:rPr>
        <w:t xml:space="preserve">erything </w:t>
      </w:r>
      <w:r w:rsidRPr="0019363F">
        <w:rPr>
          <w:rFonts w:ascii="Arial" w:hAnsi="Arial" w:cs="Arial"/>
          <w:sz w:val="24"/>
          <w:szCs w:val="24"/>
        </w:rPr>
        <w:t>we do for the benefit of our employees and the clients we serve</w:t>
      </w:r>
      <w:r>
        <w:rPr>
          <w:rFonts w:ascii="Arial" w:hAnsi="Arial" w:cs="Arial"/>
          <w:sz w:val="24"/>
          <w:szCs w:val="24"/>
        </w:rPr>
        <w:t xml:space="preserve">. To fully realize our goal, we </w:t>
      </w:r>
      <w:r w:rsidRPr="0019363F">
        <w:rPr>
          <w:rFonts w:ascii="Arial" w:hAnsi="Arial" w:cs="Arial"/>
          <w:sz w:val="24"/>
          <w:szCs w:val="24"/>
        </w:rPr>
        <w:t>prioritize our understanding of the complexities of DEI wit</w:t>
      </w:r>
      <w:r>
        <w:rPr>
          <w:rFonts w:ascii="Arial" w:hAnsi="Arial" w:cs="Arial"/>
          <w:sz w:val="24"/>
          <w:szCs w:val="24"/>
        </w:rPr>
        <w:t xml:space="preserve">hin our workforce to inform our </w:t>
      </w:r>
      <w:r w:rsidRPr="0019363F">
        <w:rPr>
          <w:rFonts w:ascii="Arial" w:hAnsi="Arial" w:cs="Arial"/>
          <w:sz w:val="24"/>
          <w:szCs w:val="24"/>
        </w:rPr>
        <w:t>approach to accomplish our mission to nourish, comfort and pr</w:t>
      </w:r>
      <w:r>
        <w:rPr>
          <w:rFonts w:ascii="Arial" w:hAnsi="Arial" w:cs="Arial"/>
          <w:sz w:val="24"/>
          <w:szCs w:val="24"/>
        </w:rPr>
        <w:t xml:space="preserve">otect the community we work </w:t>
      </w:r>
      <w:r w:rsidRPr="0019363F">
        <w:rPr>
          <w:rFonts w:ascii="Arial" w:hAnsi="Arial" w:cs="Arial"/>
          <w:sz w:val="24"/>
          <w:szCs w:val="24"/>
        </w:rPr>
        <w:t>with and serve.</w:t>
      </w: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  <w:r w:rsidRPr="0019363F">
        <w:rPr>
          <w:rFonts w:ascii="Arial" w:hAnsi="Arial" w:cs="Arial"/>
          <w:sz w:val="24"/>
          <w:szCs w:val="24"/>
        </w:rPr>
        <w:t xml:space="preserve">We believe that diversity is the presence and celebration </w:t>
      </w:r>
      <w:r>
        <w:rPr>
          <w:rFonts w:ascii="Arial" w:hAnsi="Arial" w:cs="Arial"/>
          <w:sz w:val="24"/>
          <w:szCs w:val="24"/>
        </w:rPr>
        <w:t xml:space="preserve">of difference that enriches our </w:t>
      </w:r>
      <w:r w:rsidRPr="0019363F">
        <w:rPr>
          <w:rFonts w:ascii="Arial" w:hAnsi="Arial" w:cs="Arial"/>
          <w:sz w:val="24"/>
          <w:szCs w:val="24"/>
        </w:rPr>
        <w:t>workplace, including identity-focused characteristics, such as r</w:t>
      </w:r>
      <w:r>
        <w:rPr>
          <w:rFonts w:ascii="Arial" w:hAnsi="Arial" w:cs="Arial"/>
          <w:sz w:val="24"/>
          <w:szCs w:val="24"/>
        </w:rPr>
        <w:t xml:space="preserve">ace, gender, disability or age. </w:t>
      </w:r>
      <w:r w:rsidRPr="0019363F">
        <w:rPr>
          <w:rFonts w:ascii="Arial" w:hAnsi="Arial" w:cs="Arial"/>
          <w:sz w:val="24"/>
          <w:szCs w:val="24"/>
        </w:rPr>
        <w:t>We also believe that equity is the presence of and commitmen</w:t>
      </w:r>
      <w:r>
        <w:rPr>
          <w:rFonts w:ascii="Arial" w:hAnsi="Arial" w:cs="Arial"/>
          <w:sz w:val="24"/>
          <w:szCs w:val="24"/>
        </w:rPr>
        <w:t xml:space="preserve">t to fair treatment, access and </w:t>
      </w:r>
      <w:r w:rsidRPr="0019363F">
        <w:rPr>
          <w:rFonts w:ascii="Arial" w:hAnsi="Arial" w:cs="Arial"/>
          <w:sz w:val="24"/>
          <w:szCs w:val="24"/>
        </w:rPr>
        <w:t>opportunity for all, where individuals are not at a disadvanta</w:t>
      </w:r>
      <w:r>
        <w:rPr>
          <w:rFonts w:ascii="Arial" w:hAnsi="Arial" w:cs="Arial"/>
          <w:sz w:val="24"/>
          <w:szCs w:val="24"/>
        </w:rPr>
        <w:t xml:space="preserve">ge because of their identities. </w:t>
      </w:r>
      <w:r w:rsidRPr="0019363F">
        <w:rPr>
          <w:rFonts w:ascii="Arial" w:hAnsi="Arial" w:cs="Arial"/>
          <w:sz w:val="24"/>
          <w:szCs w:val="24"/>
        </w:rPr>
        <w:t>And we believe that inclusion is how we demonstrate our com</w:t>
      </w:r>
      <w:r>
        <w:rPr>
          <w:rFonts w:ascii="Arial" w:hAnsi="Arial" w:cs="Arial"/>
          <w:sz w:val="24"/>
          <w:szCs w:val="24"/>
        </w:rPr>
        <w:t xml:space="preserve">mitment to diversity and equity </w:t>
      </w:r>
      <w:r w:rsidRPr="0019363F">
        <w:rPr>
          <w:rFonts w:ascii="Arial" w:hAnsi="Arial" w:cs="Arial"/>
          <w:sz w:val="24"/>
          <w:szCs w:val="24"/>
        </w:rPr>
        <w:t>and is at the center of our efforts to build an intentional c</w:t>
      </w:r>
      <w:r>
        <w:rPr>
          <w:rFonts w:ascii="Arial" w:hAnsi="Arial" w:cs="Arial"/>
          <w:sz w:val="24"/>
          <w:szCs w:val="24"/>
        </w:rPr>
        <w:t xml:space="preserve">ulture that fosters feelings of </w:t>
      </w:r>
      <w:r w:rsidRPr="0019363F">
        <w:rPr>
          <w:rFonts w:ascii="Arial" w:hAnsi="Arial" w:cs="Arial"/>
          <w:sz w:val="24"/>
          <w:szCs w:val="24"/>
        </w:rPr>
        <w:t>belonging and honors the differences of our colleagues,</w:t>
      </w:r>
      <w:r>
        <w:rPr>
          <w:rFonts w:ascii="Arial" w:hAnsi="Arial" w:cs="Arial"/>
          <w:sz w:val="24"/>
          <w:szCs w:val="24"/>
        </w:rPr>
        <w:t xml:space="preserve"> clients, partners and vendors. </w:t>
      </w:r>
      <w:r w:rsidRPr="0019363F">
        <w:rPr>
          <w:rFonts w:ascii="Arial" w:hAnsi="Arial" w:cs="Arial"/>
          <w:sz w:val="24"/>
          <w:szCs w:val="24"/>
        </w:rPr>
        <w:t>Inclusion ensures that individuals with different identities are valued, leveraged and welcome</w:t>
      </w:r>
      <w:r>
        <w:rPr>
          <w:rFonts w:ascii="Arial" w:hAnsi="Arial" w:cs="Arial"/>
          <w:sz w:val="24"/>
          <w:szCs w:val="24"/>
        </w:rPr>
        <w:t xml:space="preserve"> </w:t>
      </w:r>
      <w:r w:rsidRPr="0019363F">
        <w:rPr>
          <w:rFonts w:ascii="Arial" w:hAnsi="Arial" w:cs="Arial"/>
          <w:sz w:val="24"/>
          <w:szCs w:val="24"/>
        </w:rPr>
        <w:t>within our workplace.</w:t>
      </w: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  <w:r w:rsidRPr="0019363F">
        <w:rPr>
          <w:rFonts w:ascii="Arial" w:hAnsi="Arial" w:cs="Arial"/>
          <w:sz w:val="24"/>
          <w:szCs w:val="24"/>
        </w:rPr>
        <w:t>MOWLB’s commitment to DEI does not mean that we mus</w:t>
      </w:r>
      <w:r>
        <w:rPr>
          <w:rFonts w:ascii="Arial" w:hAnsi="Arial" w:cs="Arial"/>
          <w:sz w:val="24"/>
          <w:szCs w:val="24"/>
        </w:rPr>
        <w:t xml:space="preserve">t agree on everything, what our </w:t>
      </w:r>
      <w:r w:rsidRPr="0019363F">
        <w:rPr>
          <w:rFonts w:ascii="Arial" w:hAnsi="Arial" w:cs="Arial"/>
          <w:sz w:val="24"/>
          <w:szCs w:val="24"/>
        </w:rPr>
        <w:t>commitment does mean is that our differences drive our need</w:t>
      </w:r>
      <w:r>
        <w:rPr>
          <w:rFonts w:ascii="Arial" w:hAnsi="Arial" w:cs="Arial"/>
          <w:sz w:val="24"/>
          <w:szCs w:val="24"/>
        </w:rPr>
        <w:t xml:space="preserve"> to be inclusive, respectful of </w:t>
      </w:r>
      <w:r w:rsidRPr="0019363F">
        <w:rPr>
          <w:rFonts w:ascii="Arial" w:hAnsi="Arial" w:cs="Arial"/>
          <w:sz w:val="24"/>
          <w:szCs w:val="24"/>
        </w:rPr>
        <w:t>each other and that we take seriously our professional, ethica</w:t>
      </w:r>
      <w:r>
        <w:rPr>
          <w:rFonts w:ascii="Arial" w:hAnsi="Arial" w:cs="Arial"/>
          <w:sz w:val="24"/>
          <w:szCs w:val="24"/>
        </w:rPr>
        <w:t xml:space="preserve">l and legal responsibilities to </w:t>
      </w:r>
      <w:r w:rsidRPr="0019363F">
        <w:rPr>
          <w:rFonts w:ascii="Arial" w:hAnsi="Arial" w:cs="Arial"/>
          <w:sz w:val="24"/>
          <w:szCs w:val="24"/>
        </w:rPr>
        <w:t>honor each other’s right to be different.</w:t>
      </w: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  <w:r w:rsidRPr="0019363F">
        <w:rPr>
          <w:rFonts w:ascii="Arial" w:hAnsi="Arial" w:cs="Arial"/>
          <w:sz w:val="24"/>
          <w:szCs w:val="24"/>
        </w:rPr>
        <w:t>Employee Name: ___________</w:t>
      </w:r>
      <w:r>
        <w:rPr>
          <w:rFonts w:ascii="Arial" w:hAnsi="Arial" w:cs="Arial"/>
          <w:sz w:val="24"/>
          <w:szCs w:val="24"/>
        </w:rPr>
        <w:t>____________________</w:t>
      </w:r>
      <w:bookmarkStart w:id="0" w:name="_GoBack"/>
      <w:bookmarkEnd w:id="0"/>
    </w:p>
    <w:p w:rsidR="0019363F" w:rsidRPr="0019363F" w:rsidRDefault="0019363F" w:rsidP="0019363F">
      <w:pPr>
        <w:pStyle w:val="Style2"/>
        <w:rPr>
          <w:rFonts w:ascii="Arial" w:hAnsi="Arial" w:cs="Arial"/>
        </w:rPr>
      </w:pP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  <w:r w:rsidRPr="0019363F">
        <w:rPr>
          <w:rFonts w:ascii="Arial" w:hAnsi="Arial" w:cs="Arial"/>
          <w:sz w:val="24"/>
          <w:szCs w:val="24"/>
        </w:rPr>
        <w:t>Employee Signature: __</w:t>
      </w:r>
      <w:r>
        <w:rPr>
          <w:rFonts w:ascii="Arial" w:hAnsi="Arial" w:cs="Arial"/>
          <w:sz w:val="24"/>
          <w:szCs w:val="24"/>
        </w:rPr>
        <w:t>___________________________</w:t>
      </w:r>
      <w:r w:rsidRPr="0019363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19363F">
        <w:rPr>
          <w:rFonts w:ascii="Arial" w:hAnsi="Arial" w:cs="Arial"/>
          <w:sz w:val="24"/>
          <w:szCs w:val="24"/>
        </w:rPr>
        <w:t>Date: _________________</w:t>
      </w: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</w:p>
    <w:p w:rsidR="0019363F" w:rsidRPr="0019363F" w:rsidRDefault="0019363F" w:rsidP="0019363F">
      <w:pPr>
        <w:pStyle w:val="Style2"/>
        <w:rPr>
          <w:rFonts w:ascii="Arial" w:hAnsi="Arial" w:cs="Arial"/>
          <w:sz w:val="24"/>
          <w:szCs w:val="24"/>
        </w:rPr>
      </w:pPr>
      <w:r w:rsidRPr="0019363F">
        <w:rPr>
          <w:rFonts w:ascii="Arial" w:hAnsi="Arial" w:cs="Arial"/>
          <w:sz w:val="24"/>
          <w:szCs w:val="24"/>
        </w:rPr>
        <w:t>Staff Witness: _______________________</w:t>
      </w:r>
      <w:r>
        <w:rPr>
          <w:rFonts w:ascii="Arial" w:hAnsi="Arial" w:cs="Arial"/>
          <w:sz w:val="24"/>
          <w:szCs w:val="24"/>
        </w:rPr>
        <w:t xml:space="preserve">____________ </w:t>
      </w:r>
      <w:r w:rsidRPr="0019363F">
        <w:rPr>
          <w:rFonts w:ascii="Arial" w:hAnsi="Arial" w:cs="Arial"/>
          <w:sz w:val="24"/>
          <w:szCs w:val="24"/>
        </w:rPr>
        <w:t xml:space="preserve">  Date: ________</w:t>
      </w:r>
      <w:r w:rsidRPr="0019363F">
        <w:rPr>
          <w:rFonts w:ascii="Arial" w:hAnsi="Arial" w:cs="Arial"/>
          <w:sz w:val="24"/>
          <w:szCs w:val="24"/>
        </w:rPr>
        <w:t>_________</w:t>
      </w:r>
    </w:p>
    <w:p w:rsidR="0019363F" w:rsidRPr="0019363F" w:rsidRDefault="0019363F">
      <w:pPr>
        <w:pStyle w:val="Style2"/>
        <w:rPr>
          <w:rFonts w:ascii="Arial" w:hAnsi="Arial" w:cs="Arial"/>
          <w:sz w:val="24"/>
          <w:szCs w:val="24"/>
        </w:rPr>
      </w:pPr>
    </w:p>
    <w:sectPr w:rsidR="0019363F" w:rsidRPr="0019363F" w:rsidSect="0019363F">
      <w:headerReference w:type="default" r:id="rId8"/>
      <w:footerReference w:type="default" r:id="rId9"/>
      <w:pgSz w:w="12240" w:h="15840" w:code="1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77" w:rsidRDefault="00174577" w:rsidP="00EC683A">
      <w:pPr>
        <w:spacing w:after="0" w:line="240" w:lineRule="auto"/>
      </w:pPr>
      <w:r>
        <w:separator/>
      </w:r>
    </w:p>
  </w:endnote>
  <w:endnote w:type="continuationSeparator" w:id="0">
    <w:p w:rsidR="00174577" w:rsidRDefault="00174577" w:rsidP="00EC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B1" w:rsidRPr="00A948BD" w:rsidRDefault="00367BB1" w:rsidP="009D169B">
    <w:pPr>
      <w:pStyle w:val="Footer"/>
      <w:jc w:val="center"/>
      <w:rPr>
        <w:rFonts w:ascii="Arial Narrow" w:hAnsi="Arial Narrow" w:cs="Arial"/>
        <w:i/>
        <w:color w:val="023952"/>
      </w:rPr>
    </w:pPr>
    <w:r w:rsidRPr="00A948BD">
      <w:rPr>
        <w:rFonts w:ascii="Arial Narrow" w:hAnsi="Arial Narrow" w:cs="Arial"/>
        <w:i/>
        <w:color w:val="023952"/>
      </w:rPr>
      <w:t>•</w:t>
    </w:r>
    <w:r w:rsidRPr="00A948BD">
      <w:rPr>
        <w:rFonts w:ascii="Arial" w:hAnsi="Arial" w:cs="Arial"/>
        <w:i/>
        <w:color w:val="023952"/>
      </w:rPr>
      <w:t xml:space="preserve"> MEALS ON WHEELS OF LONG BEACH </w:t>
    </w:r>
    <w:r w:rsidRPr="00A948BD">
      <w:rPr>
        <w:rFonts w:ascii="Arial Narrow" w:hAnsi="Arial Narrow" w:cs="Arial"/>
        <w:i/>
        <w:color w:val="023952"/>
      </w:rPr>
      <w:t xml:space="preserve">• A </w:t>
    </w:r>
    <w:r w:rsidR="004D2964" w:rsidRPr="00A948BD">
      <w:rPr>
        <w:rFonts w:ascii="Arial Narrow" w:hAnsi="Arial Narrow" w:cs="Arial"/>
        <w:i/>
        <w:color w:val="023952"/>
      </w:rPr>
      <w:t>NONPROFIT</w:t>
    </w:r>
    <w:r w:rsidRPr="00A948BD">
      <w:rPr>
        <w:rFonts w:ascii="Arial Narrow" w:hAnsi="Arial Narrow" w:cs="Arial"/>
        <w:i/>
        <w:color w:val="023952"/>
      </w:rPr>
      <w:t xml:space="preserve"> CORPORATION</w:t>
    </w:r>
    <w:r w:rsidRPr="00A948BD">
      <w:rPr>
        <w:rFonts w:ascii="Arial" w:hAnsi="Arial" w:cs="Arial"/>
        <w:i/>
        <w:color w:val="023952"/>
      </w:rPr>
      <w:t xml:space="preserve"> </w:t>
    </w:r>
    <w:r w:rsidRPr="00A948BD">
      <w:rPr>
        <w:rFonts w:ascii="Arial Narrow" w:hAnsi="Arial Narrow" w:cs="Arial"/>
        <w:i/>
        <w:color w:val="023952"/>
      </w:rPr>
      <w:t>• NOT FEDERALLY FUNDED</w:t>
    </w:r>
    <w:r w:rsidRPr="00A948BD">
      <w:rPr>
        <w:rFonts w:ascii="Arial" w:hAnsi="Arial" w:cs="Arial"/>
        <w:i/>
        <w:color w:val="023952"/>
      </w:rPr>
      <w:t xml:space="preserve"> </w:t>
    </w:r>
    <w:r w:rsidRPr="00A948BD">
      <w:rPr>
        <w:rFonts w:ascii="Arial Narrow" w:hAnsi="Arial Narrow" w:cs="Arial"/>
        <w:i/>
        <w:color w:val="023952"/>
      </w:rPr>
      <w:t>•</w:t>
    </w:r>
  </w:p>
  <w:p w:rsidR="00367BB1" w:rsidRPr="00A948BD" w:rsidRDefault="00367BB1" w:rsidP="009D169B">
    <w:pPr>
      <w:pStyle w:val="Footer"/>
      <w:jc w:val="center"/>
      <w:rPr>
        <w:rFonts w:ascii="Arial" w:hAnsi="Arial" w:cs="Arial"/>
        <w:color w:val="023952"/>
        <w:sz w:val="16"/>
      </w:rPr>
    </w:pPr>
    <w:r w:rsidRPr="00A948BD">
      <w:rPr>
        <w:rFonts w:ascii="Arial Narrow" w:hAnsi="Arial Narrow" w:cs="Arial"/>
        <w:color w:val="023952"/>
        <w:sz w:val="16"/>
      </w:rPr>
      <w:t>TAX ID #95-2829715 CA Corporation D-0659308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77" w:rsidRDefault="00174577" w:rsidP="00EC683A">
      <w:pPr>
        <w:spacing w:after="0" w:line="240" w:lineRule="auto"/>
      </w:pPr>
      <w:r>
        <w:separator/>
      </w:r>
    </w:p>
  </w:footnote>
  <w:footnote w:type="continuationSeparator" w:id="0">
    <w:p w:rsidR="00174577" w:rsidRDefault="00174577" w:rsidP="00EC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66" w:rsidRDefault="00367BB1" w:rsidP="00A948BD">
    <w:pPr>
      <w:pStyle w:val="Header"/>
      <w:tabs>
        <w:tab w:val="clear" w:pos="9360"/>
        <w:tab w:val="right" w:pos="10350"/>
      </w:tabs>
      <w:rPr>
        <w:i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8D475E" wp14:editId="1A755371">
              <wp:simplePos x="0" y="0"/>
              <wp:positionH relativeFrom="column">
                <wp:posOffset>4270204</wp:posOffset>
              </wp:positionH>
              <wp:positionV relativeFrom="paragraph">
                <wp:posOffset>687</wp:posOffset>
              </wp:positionV>
              <wp:extent cx="2360930" cy="8261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26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BB1" w:rsidRPr="00A948BD" w:rsidRDefault="00367BB1" w:rsidP="00D84D58">
                          <w:pPr>
                            <w:pStyle w:val="Header"/>
                            <w:tabs>
                              <w:tab w:val="clear" w:pos="9360"/>
                              <w:tab w:val="right" w:pos="10350"/>
                            </w:tabs>
                            <w:ind w:left="-1080"/>
                            <w:jc w:val="right"/>
                            <w:rPr>
                              <w:rFonts w:ascii="Arial" w:hAnsi="Arial" w:cs="Arial"/>
                              <w:i/>
                              <w:color w:val="023952"/>
                              <w:sz w:val="24"/>
                            </w:rPr>
                          </w:pPr>
                          <w:r w:rsidRPr="00A948BD">
                            <w:rPr>
                              <w:rFonts w:ascii="Arial" w:hAnsi="Arial" w:cs="Arial"/>
                              <w:i/>
                              <w:color w:val="023952"/>
                              <w:sz w:val="24"/>
                            </w:rPr>
                            <w:t>P.O. 15688</w:t>
                          </w:r>
                          <w:r w:rsidRPr="00A948BD">
                            <w:rPr>
                              <w:rFonts w:ascii="Arial" w:hAnsi="Arial" w:cs="Arial"/>
                              <w:i/>
                              <w:color w:val="023952"/>
                            </w:rPr>
                            <w:t xml:space="preserve"> </w:t>
                          </w:r>
                          <w:r w:rsidRPr="00A948BD">
                            <w:rPr>
                              <w:rFonts w:ascii="Arial Narrow" w:hAnsi="Arial Narrow" w:cs="Arial"/>
                              <w:i/>
                              <w:color w:val="023952"/>
                            </w:rPr>
                            <w:t>•</w:t>
                          </w:r>
                          <w:r w:rsidRPr="00A948BD">
                            <w:rPr>
                              <w:rFonts w:ascii="Arial" w:hAnsi="Arial" w:cs="Arial"/>
                              <w:i/>
                              <w:color w:val="023952"/>
                            </w:rPr>
                            <w:t xml:space="preserve"> </w:t>
                          </w:r>
                          <w:r w:rsidRPr="00A948BD">
                            <w:rPr>
                              <w:rFonts w:ascii="Arial" w:hAnsi="Arial" w:cs="Arial"/>
                              <w:i/>
                              <w:color w:val="023952"/>
                              <w:sz w:val="24"/>
                            </w:rPr>
                            <w:t>Long Beach, CA 90815</w:t>
                          </w:r>
                        </w:p>
                        <w:p w:rsidR="00367BB1" w:rsidRPr="00C30022" w:rsidRDefault="00367BB1" w:rsidP="00D84D58">
                          <w:pPr>
                            <w:pStyle w:val="Header"/>
                            <w:tabs>
                              <w:tab w:val="clear" w:pos="9360"/>
                              <w:tab w:val="right" w:pos="3690"/>
                              <w:tab w:val="right" w:pos="10350"/>
                            </w:tabs>
                            <w:ind w:left="-1080"/>
                            <w:jc w:val="right"/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</w:pPr>
                          <w:r w:rsidRPr="00C30022"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  <w:t>Ph. 562-439-5000</w:t>
                          </w:r>
                          <w:r w:rsidRPr="00C30022">
                            <w:rPr>
                              <w:rFonts w:ascii="Arial" w:hAnsi="Arial" w:cs="Arial"/>
                              <w:i/>
                              <w:color w:val="023952"/>
                            </w:rPr>
                            <w:t xml:space="preserve"> </w:t>
                          </w:r>
                          <w:r w:rsidRPr="00C30022">
                            <w:rPr>
                              <w:rFonts w:ascii="Arial Narrow" w:hAnsi="Arial Narrow" w:cs="Arial"/>
                              <w:i/>
                              <w:color w:val="023952"/>
                            </w:rPr>
                            <w:t>•</w:t>
                          </w:r>
                          <w:r w:rsidRPr="00C30022">
                            <w:rPr>
                              <w:rFonts w:ascii="Arial" w:hAnsi="Arial" w:cs="Arial"/>
                              <w:i/>
                              <w:color w:val="023952"/>
                            </w:rPr>
                            <w:t xml:space="preserve"> </w:t>
                          </w:r>
                          <w:r w:rsidRPr="00C30022"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  <w:t>Fax: 562-856-7900</w:t>
                          </w:r>
                        </w:p>
                        <w:p w:rsidR="00367BB1" w:rsidRPr="00A948BD" w:rsidRDefault="004D2964" w:rsidP="00D84D58">
                          <w:pPr>
                            <w:pStyle w:val="Header"/>
                            <w:tabs>
                              <w:tab w:val="clear" w:pos="9360"/>
                              <w:tab w:val="right" w:pos="3690"/>
                              <w:tab w:val="right" w:pos="10350"/>
                            </w:tabs>
                            <w:ind w:left="-1080"/>
                            <w:jc w:val="right"/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</w:pPr>
                          <w:r w:rsidRPr="00A948BD"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  <w:t>e</w:t>
                          </w:r>
                          <w:r w:rsidR="00367BB1" w:rsidRPr="00A948BD"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  <w:t>mail:</w:t>
                          </w:r>
                          <w:r w:rsidRPr="00A948BD"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  <w:t xml:space="preserve"> info@mowlb.org</w:t>
                          </w:r>
                        </w:p>
                        <w:p w:rsidR="00367BB1" w:rsidRPr="00A948BD" w:rsidRDefault="00367BB1" w:rsidP="00D84D58">
                          <w:pPr>
                            <w:pStyle w:val="Header"/>
                            <w:tabs>
                              <w:tab w:val="clear" w:pos="9360"/>
                              <w:tab w:val="right" w:pos="3690"/>
                              <w:tab w:val="right" w:pos="10350"/>
                            </w:tabs>
                            <w:ind w:left="-1080"/>
                            <w:jc w:val="right"/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</w:pPr>
                          <w:r w:rsidRPr="00A948BD">
                            <w:rPr>
                              <w:rFonts w:ascii="Arial" w:hAnsi="Arial" w:cs="Arial"/>
                              <w:color w:val="023952"/>
                              <w:sz w:val="24"/>
                            </w:rPr>
                            <w:t>Website: mowlb.org</w:t>
                          </w:r>
                        </w:p>
                        <w:p w:rsidR="00367BB1" w:rsidRPr="001209B1" w:rsidRDefault="00367BB1" w:rsidP="00D84D58">
                          <w:pPr>
                            <w:pStyle w:val="Header"/>
                            <w:tabs>
                              <w:tab w:val="clear" w:pos="9360"/>
                              <w:tab w:val="right" w:pos="3690"/>
                              <w:tab w:val="right" w:pos="10350"/>
                            </w:tabs>
                            <w:ind w:left="-1080"/>
                            <w:jc w:val="right"/>
                            <w:rPr>
                              <w:rFonts w:ascii="Arial" w:hAnsi="Arial" w:cs="Arial"/>
                              <w:color w:val="003399"/>
                              <w:sz w:val="24"/>
                            </w:rPr>
                          </w:pPr>
                        </w:p>
                        <w:p w:rsidR="00367BB1" w:rsidRPr="001209B1" w:rsidRDefault="00367BB1" w:rsidP="00D84D58">
                          <w:pPr>
                            <w:pStyle w:val="Header"/>
                            <w:tabs>
                              <w:tab w:val="clear" w:pos="9360"/>
                              <w:tab w:val="right" w:pos="3690"/>
                              <w:tab w:val="right" w:pos="10350"/>
                            </w:tabs>
                            <w:ind w:left="-1080"/>
                            <w:rPr>
                              <w:i/>
                              <w:color w:val="0000CC"/>
                              <w:sz w:val="24"/>
                            </w:rPr>
                          </w:pPr>
                        </w:p>
                        <w:p w:rsidR="00367BB1" w:rsidRDefault="00367BB1" w:rsidP="00D84D58">
                          <w:pPr>
                            <w:pStyle w:val="Header"/>
                            <w:tabs>
                              <w:tab w:val="clear" w:pos="9360"/>
                              <w:tab w:val="right" w:pos="10350"/>
                            </w:tabs>
                            <w:ind w:left="-1080"/>
                            <w:rPr>
                              <w:i/>
                            </w:rPr>
                          </w:pPr>
                        </w:p>
                        <w:p w:rsidR="00367BB1" w:rsidRPr="00D84D58" w:rsidRDefault="00367BB1" w:rsidP="00D84D58">
                          <w:pPr>
                            <w:pStyle w:val="Header"/>
                            <w:tabs>
                              <w:tab w:val="clear" w:pos="9360"/>
                              <w:tab w:val="right" w:pos="10350"/>
                            </w:tabs>
                            <w:ind w:left="-108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D47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25pt;margin-top:.05pt;width:185.9pt;height:65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p0IQIAAB0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" stroked="f">
              <v:textbox>
                <w:txbxContent>
                  <w:p w:rsidR="00367BB1" w:rsidRPr="00A948BD" w:rsidRDefault="00367BB1" w:rsidP="00D84D58">
                    <w:pPr>
                      <w:pStyle w:val="Header"/>
                      <w:tabs>
                        <w:tab w:val="clear" w:pos="9360"/>
                        <w:tab w:val="right" w:pos="10350"/>
                      </w:tabs>
                      <w:ind w:left="-1080"/>
                      <w:jc w:val="right"/>
                      <w:rPr>
                        <w:rFonts w:ascii="Arial" w:hAnsi="Arial" w:cs="Arial"/>
                        <w:i/>
                        <w:color w:val="023952"/>
                        <w:sz w:val="24"/>
                      </w:rPr>
                    </w:pPr>
                    <w:r w:rsidRPr="00A948BD">
                      <w:rPr>
                        <w:rFonts w:ascii="Arial" w:hAnsi="Arial" w:cs="Arial"/>
                        <w:i/>
                        <w:color w:val="023952"/>
                        <w:sz w:val="24"/>
                      </w:rPr>
                      <w:t>P.O. 15688</w:t>
                    </w:r>
                    <w:r w:rsidRPr="00A948BD">
                      <w:rPr>
                        <w:rFonts w:ascii="Arial" w:hAnsi="Arial" w:cs="Arial"/>
                        <w:i/>
                        <w:color w:val="023952"/>
                      </w:rPr>
                      <w:t xml:space="preserve"> </w:t>
                    </w:r>
                    <w:r w:rsidRPr="00A948BD">
                      <w:rPr>
                        <w:rFonts w:ascii="Arial Narrow" w:hAnsi="Arial Narrow" w:cs="Arial"/>
                        <w:i/>
                        <w:color w:val="023952"/>
                      </w:rPr>
                      <w:t>•</w:t>
                    </w:r>
                    <w:r w:rsidRPr="00A948BD">
                      <w:rPr>
                        <w:rFonts w:ascii="Arial" w:hAnsi="Arial" w:cs="Arial"/>
                        <w:i/>
                        <w:color w:val="023952"/>
                      </w:rPr>
                      <w:t xml:space="preserve"> </w:t>
                    </w:r>
                    <w:r w:rsidRPr="00A948BD">
                      <w:rPr>
                        <w:rFonts w:ascii="Arial" w:hAnsi="Arial" w:cs="Arial"/>
                        <w:i/>
                        <w:color w:val="023952"/>
                        <w:sz w:val="24"/>
                      </w:rPr>
                      <w:t>Long Beach, CA 90815</w:t>
                    </w:r>
                  </w:p>
                  <w:p w:rsidR="00367BB1" w:rsidRPr="00C30022" w:rsidRDefault="00367BB1" w:rsidP="00D84D58">
                    <w:pPr>
                      <w:pStyle w:val="Header"/>
                      <w:tabs>
                        <w:tab w:val="clear" w:pos="9360"/>
                        <w:tab w:val="right" w:pos="3690"/>
                        <w:tab w:val="right" w:pos="10350"/>
                      </w:tabs>
                      <w:ind w:left="-1080"/>
                      <w:jc w:val="right"/>
                      <w:rPr>
                        <w:rFonts w:ascii="Arial" w:hAnsi="Arial" w:cs="Arial"/>
                        <w:color w:val="023952"/>
                        <w:sz w:val="24"/>
                      </w:rPr>
                    </w:pPr>
                    <w:r w:rsidRPr="00C30022">
                      <w:rPr>
                        <w:rFonts w:ascii="Arial" w:hAnsi="Arial" w:cs="Arial"/>
                        <w:color w:val="023952"/>
                        <w:sz w:val="24"/>
                      </w:rPr>
                      <w:t>Ph. 562-439-5000</w:t>
                    </w:r>
                    <w:r w:rsidRPr="00C30022">
                      <w:rPr>
                        <w:rFonts w:ascii="Arial" w:hAnsi="Arial" w:cs="Arial"/>
                        <w:i/>
                        <w:color w:val="023952"/>
                      </w:rPr>
                      <w:t xml:space="preserve"> </w:t>
                    </w:r>
                    <w:r w:rsidRPr="00C30022">
                      <w:rPr>
                        <w:rFonts w:ascii="Arial Narrow" w:hAnsi="Arial Narrow" w:cs="Arial"/>
                        <w:i/>
                        <w:color w:val="023952"/>
                      </w:rPr>
                      <w:t>•</w:t>
                    </w:r>
                    <w:r w:rsidRPr="00C30022">
                      <w:rPr>
                        <w:rFonts w:ascii="Arial" w:hAnsi="Arial" w:cs="Arial"/>
                        <w:i/>
                        <w:color w:val="023952"/>
                      </w:rPr>
                      <w:t xml:space="preserve"> </w:t>
                    </w:r>
                    <w:r w:rsidRPr="00C30022">
                      <w:rPr>
                        <w:rFonts w:ascii="Arial" w:hAnsi="Arial" w:cs="Arial"/>
                        <w:color w:val="023952"/>
                        <w:sz w:val="24"/>
                      </w:rPr>
                      <w:t>Fax: 562-856-7900</w:t>
                    </w:r>
                  </w:p>
                  <w:p w:rsidR="00367BB1" w:rsidRPr="00A948BD" w:rsidRDefault="004D2964" w:rsidP="00D84D58">
                    <w:pPr>
                      <w:pStyle w:val="Header"/>
                      <w:tabs>
                        <w:tab w:val="clear" w:pos="9360"/>
                        <w:tab w:val="right" w:pos="3690"/>
                        <w:tab w:val="right" w:pos="10350"/>
                      </w:tabs>
                      <w:ind w:left="-1080"/>
                      <w:jc w:val="right"/>
                      <w:rPr>
                        <w:rFonts w:ascii="Arial" w:hAnsi="Arial" w:cs="Arial"/>
                        <w:color w:val="023952"/>
                        <w:sz w:val="24"/>
                      </w:rPr>
                    </w:pPr>
                    <w:r w:rsidRPr="00A948BD">
                      <w:rPr>
                        <w:rFonts w:ascii="Arial" w:hAnsi="Arial" w:cs="Arial"/>
                        <w:color w:val="023952"/>
                        <w:sz w:val="24"/>
                      </w:rPr>
                      <w:t>e</w:t>
                    </w:r>
                    <w:r w:rsidR="00367BB1" w:rsidRPr="00A948BD">
                      <w:rPr>
                        <w:rFonts w:ascii="Arial" w:hAnsi="Arial" w:cs="Arial"/>
                        <w:color w:val="023952"/>
                        <w:sz w:val="24"/>
                      </w:rPr>
                      <w:t>mail:</w:t>
                    </w:r>
                    <w:r w:rsidRPr="00A948BD">
                      <w:rPr>
                        <w:rFonts w:ascii="Arial" w:hAnsi="Arial" w:cs="Arial"/>
                        <w:color w:val="023952"/>
                        <w:sz w:val="24"/>
                      </w:rPr>
                      <w:t xml:space="preserve"> info@mowlb.org</w:t>
                    </w:r>
                  </w:p>
                  <w:p w:rsidR="00367BB1" w:rsidRPr="00A948BD" w:rsidRDefault="00367BB1" w:rsidP="00D84D58">
                    <w:pPr>
                      <w:pStyle w:val="Header"/>
                      <w:tabs>
                        <w:tab w:val="clear" w:pos="9360"/>
                        <w:tab w:val="right" w:pos="3690"/>
                        <w:tab w:val="right" w:pos="10350"/>
                      </w:tabs>
                      <w:ind w:left="-1080"/>
                      <w:jc w:val="right"/>
                      <w:rPr>
                        <w:rFonts w:ascii="Arial" w:hAnsi="Arial" w:cs="Arial"/>
                        <w:color w:val="023952"/>
                        <w:sz w:val="24"/>
                      </w:rPr>
                    </w:pPr>
                    <w:r w:rsidRPr="00A948BD">
                      <w:rPr>
                        <w:rFonts w:ascii="Arial" w:hAnsi="Arial" w:cs="Arial"/>
                        <w:color w:val="023952"/>
                        <w:sz w:val="24"/>
                      </w:rPr>
                      <w:t>Website: mowlb.org</w:t>
                    </w:r>
                  </w:p>
                  <w:p w:rsidR="00367BB1" w:rsidRPr="001209B1" w:rsidRDefault="00367BB1" w:rsidP="00D84D58">
                    <w:pPr>
                      <w:pStyle w:val="Header"/>
                      <w:tabs>
                        <w:tab w:val="clear" w:pos="9360"/>
                        <w:tab w:val="right" w:pos="3690"/>
                        <w:tab w:val="right" w:pos="10350"/>
                      </w:tabs>
                      <w:ind w:left="-1080"/>
                      <w:jc w:val="right"/>
                      <w:rPr>
                        <w:rFonts w:ascii="Arial" w:hAnsi="Arial" w:cs="Arial"/>
                        <w:color w:val="003399"/>
                        <w:sz w:val="24"/>
                      </w:rPr>
                    </w:pPr>
                  </w:p>
                  <w:p w:rsidR="00367BB1" w:rsidRPr="001209B1" w:rsidRDefault="00367BB1" w:rsidP="00D84D58">
                    <w:pPr>
                      <w:pStyle w:val="Header"/>
                      <w:tabs>
                        <w:tab w:val="clear" w:pos="9360"/>
                        <w:tab w:val="right" w:pos="3690"/>
                        <w:tab w:val="right" w:pos="10350"/>
                      </w:tabs>
                      <w:ind w:left="-1080"/>
                      <w:rPr>
                        <w:i/>
                        <w:color w:val="0000CC"/>
                        <w:sz w:val="24"/>
                      </w:rPr>
                    </w:pPr>
                  </w:p>
                  <w:p w:rsidR="00367BB1" w:rsidRDefault="00367BB1" w:rsidP="00D84D58">
                    <w:pPr>
                      <w:pStyle w:val="Header"/>
                      <w:tabs>
                        <w:tab w:val="clear" w:pos="9360"/>
                        <w:tab w:val="right" w:pos="10350"/>
                      </w:tabs>
                      <w:ind w:left="-1080"/>
                      <w:rPr>
                        <w:i/>
                      </w:rPr>
                    </w:pPr>
                  </w:p>
                  <w:p w:rsidR="00367BB1" w:rsidRPr="00D84D58" w:rsidRDefault="00367BB1" w:rsidP="00D84D58">
                    <w:pPr>
                      <w:pStyle w:val="Header"/>
                      <w:tabs>
                        <w:tab w:val="clear" w:pos="9360"/>
                        <w:tab w:val="right" w:pos="10350"/>
                      </w:tabs>
                      <w:ind w:left="-1080"/>
                      <w:rPr>
                        <w:i/>
                      </w:rPr>
                    </w:pPr>
                    <w:r>
                      <w:rPr>
                        <w:i/>
                      </w:rPr>
                      <w:t>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1D2E">
      <w:rPr>
        <w:i/>
        <w:noProof/>
      </w:rPr>
      <w:drawing>
        <wp:inline distT="0" distB="0" distL="0" distR="0" wp14:anchorId="00F0B229" wp14:editId="13926325">
          <wp:extent cx="2604796" cy="1276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96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77E" w:rsidRPr="00A948BD" w:rsidRDefault="0054777E" w:rsidP="00A948BD">
    <w:pPr>
      <w:pStyle w:val="Header"/>
      <w:tabs>
        <w:tab w:val="clear" w:pos="9360"/>
        <w:tab w:val="right" w:pos="10350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45C6C"/>
    <w:multiLevelType w:val="hybridMultilevel"/>
    <w:tmpl w:val="DCC073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3A"/>
    <w:rsid w:val="00010CAF"/>
    <w:rsid w:val="0001215E"/>
    <w:rsid w:val="00022A07"/>
    <w:rsid w:val="0003378B"/>
    <w:rsid w:val="00052306"/>
    <w:rsid w:val="000550AE"/>
    <w:rsid w:val="0005722A"/>
    <w:rsid w:val="00063A3E"/>
    <w:rsid w:val="00066EF9"/>
    <w:rsid w:val="000706F6"/>
    <w:rsid w:val="0007136F"/>
    <w:rsid w:val="00074DCE"/>
    <w:rsid w:val="00075467"/>
    <w:rsid w:val="00076A9A"/>
    <w:rsid w:val="00077444"/>
    <w:rsid w:val="00084EE1"/>
    <w:rsid w:val="000A247A"/>
    <w:rsid w:val="000A55C5"/>
    <w:rsid w:val="000B3C48"/>
    <w:rsid w:val="000C3773"/>
    <w:rsid w:val="000C5190"/>
    <w:rsid w:val="000D344E"/>
    <w:rsid w:val="000D61E0"/>
    <w:rsid w:val="000F09AB"/>
    <w:rsid w:val="000F4588"/>
    <w:rsid w:val="000F67E3"/>
    <w:rsid w:val="000F759E"/>
    <w:rsid w:val="00103CB9"/>
    <w:rsid w:val="00106AB5"/>
    <w:rsid w:val="0011233B"/>
    <w:rsid w:val="00113EBB"/>
    <w:rsid w:val="00114F85"/>
    <w:rsid w:val="0011643F"/>
    <w:rsid w:val="001209B1"/>
    <w:rsid w:val="00122D7D"/>
    <w:rsid w:val="00123A9F"/>
    <w:rsid w:val="00124B36"/>
    <w:rsid w:val="00131BBF"/>
    <w:rsid w:val="00133F3C"/>
    <w:rsid w:val="00135193"/>
    <w:rsid w:val="0014730F"/>
    <w:rsid w:val="0016582C"/>
    <w:rsid w:val="0016659C"/>
    <w:rsid w:val="00174577"/>
    <w:rsid w:val="00191CC0"/>
    <w:rsid w:val="00192524"/>
    <w:rsid w:val="0019363F"/>
    <w:rsid w:val="00195583"/>
    <w:rsid w:val="001C4E61"/>
    <w:rsid w:val="001C5DB3"/>
    <w:rsid w:val="001D3B28"/>
    <w:rsid w:val="001D49D1"/>
    <w:rsid w:val="001F01BF"/>
    <w:rsid w:val="001F3068"/>
    <w:rsid w:val="001F5390"/>
    <w:rsid w:val="001F63EC"/>
    <w:rsid w:val="0020386A"/>
    <w:rsid w:val="002044CE"/>
    <w:rsid w:val="00205125"/>
    <w:rsid w:val="002073BC"/>
    <w:rsid w:val="00210E6F"/>
    <w:rsid w:val="002162F6"/>
    <w:rsid w:val="002178BA"/>
    <w:rsid w:val="002237F8"/>
    <w:rsid w:val="00226A9A"/>
    <w:rsid w:val="002278C8"/>
    <w:rsid w:val="002343F8"/>
    <w:rsid w:val="00250E2C"/>
    <w:rsid w:val="00251FFE"/>
    <w:rsid w:val="002553DD"/>
    <w:rsid w:val="0026224C"/>
    <w:rsid w:val="002669C3"/>
    <w:rsid w:val="0027417D"/>
    <w:rsid w:val="00275593"/>
    <w:rsid w:val="00284FD6"/>
    <w:rsid w:val="002868E8"/>
    <w:rsid w:val="0029658D"/>
    <w:rsid w:val="002A2CDC"/>
    <w:rsid w:val="002A52D7"/>
    <w:rsid w:val="002A70FA"/>
    <w:rsid w:val="002B3940"/>
    <w:rsid w:val="002B60DE"/>
    <w:rsid w:val="002B6A22"/>
    <w:rsid w:val="002C4050"/>
    <w:rsid w:val="002C54F4"/>
    <w:rsid w:val="002E47F5"/>
    <w:rsid w:val="002E6998"/>
    <w:rsid w:val="002E70C8"/>
    <w:rsid w:val="002F6B13"/>
    <w:rsid w:val="00301855"/>
    <w:rsid w:val="003049AC"/>
    <w:rsid w:val="00312397"/>
    <w:rsid w:val="0032131D"/>
    <w:rsid w:val="0032301B"/>
    <w:rsid w:val="0032578E"/>
    <w:rsid w:val="00342D85"/>
    <w:rsid w:val="00344710"/>
    <w:rsid w:val="003542A1"/>
    <w:rsid w:val="00363F3F"/>
    <w:rsid w:val="00367BB1"/>
    <w:rsid w:val="00371877"/>
    <w:rsid w:val="00374151"/>
    <w:rsid w:val="00385605"/>
    <w:rsid w:val="003A2DBC"/>
    <w:rsid w:val="003A402A"/>
    <w:rsid w:val="003A40A6"/>
    <w:rsid w:val="003B2E4D"/>
    <w:rsid w:val="003D43FB"/>
    <w:rsid w:val="003D4BFE"/>
    <w:rsid w:val="003E13C4"/>
    <w:rsid w:val="003E5F4F"/>
    <w:rsid w:val="003F1583"/>
    <w:rsid w:val="004055C4"/>
    <w:rsid w:val="004165EF"/>
    <w:rsid w:val="00423C0B"/>
    <w:rsid w:val="004326CF"/>
    <w:rsid w:val="00432D58"/>
    <w:rsid w:val="004350FD"/>
    <w:rsid w:val="00444369"/>
    <w:rsid w:val="00451508"/>
    <w:rsid w:val="00466F64"/>
    <w:rsid w:val="00475C8F"/>
    <w:rsid w:val="004879D4"/>
    <w:rsid w:val="0049483B"/>
    <w:rsid w:val="004B200D"/>
    <w:rsid w:val="004B3E88"/>
    <w:rsid w:val="004B688D"/>
    <w:rsid w:val="004D2964"/>
    <w:rsid w:val="004D2C6D"/>
    <w:rsid w:val="004D3B9D"/>
    <w:rsid w:val="004E2344"/>
    <w:rsid w:val="004F1739"/>
    <w:rsid w:val="00504A2C"/>
    <w:rsid w:val="00510B92"/>
    <w:rsid w:val="00515DBE"/>
    <w:rsid w:val="00515E09"/>
    <w:rsid w:val="00520819"/>
    <w:rsid w:val="005213C6"/>
    <w:rsid w:val="00522CB6"/>
    <w:rsid w:val="00527AD7"/>
    <w:rsid w:val="00535C23"/>
    <w:rsid w:val="00547535"/>
    <w:rsid w:val="0054777E"/>
    <w:rsid w:val="0056602D"/>
    <w:rsid w:val="00571B88"/>
    <w:rsid w:val="00590548"/>
    <w:rsid w:val="005A1146"/>
    <w:rsid w:val="005B1064"/>
    <w:rsid w:val="005B2690"/>
    <w:rsid w:val="005B4DBE"/>
    <w:rsid w:val="005C1C49"/>
    <w:rsid w:val="005C48DD"/>
    <w:rsid w:val="005C593A"/>
    <w:rsid w:val="005D371D"/>
    <w:rsid w:val="005D7B8F"/>
    <w:rsid w:val="005F7038"/>
    <w:rsid w:val="0060081B"/>
    <w:rsid w:val="00603976"/>
    <w:rsid w:val="00612EA7"/>
    <w:rsid w:val="0061587A"/>
    <w:rsid w:val="00621285"/>
    <w:rsid w:val="006217F1"/>
    <w:rsid w:val="0062207C"/>
    <w:rsid w:val="0062433D"/>
    <w:rsid w:val="00635382"/>
    <w:rsid w:val="006421EE"/>
    <w:rsid w:val="00644B83"/>
    <w:rsid w:val="006677D1"/>
    <w:rsid w:val="00672A1F"/>
    <w:rsid w:val="00683D01"/>
    <w:rsid w:val="00691002"/>
    <w:rsid w:val="00692BCE"/>
    <w:rsid w:val="00694C46"/>
    <w:rsid w:val="006956A2"/>
    <w:rsid w:val="006A2688"/>
    <w:rsid w:val="006A4149"/>
    <w:rsid w:val="006B7031"/>
    <w:rsid w:val="006C1500"/>
    <w:rsid w:val="006C2296"/>
    <w:rsid w:val="006C6307"/>
    <w:rsid w:val="006F0A45"/>
    <w:rsid w:val="007003BB"/>
    <w:rsid w:val="00704EE0"/>
    <w:rsid w:val="0070526C"/>
    <w:rsid w:val="00724976"/>
    <w:rsid w:val="00734DEE"/>
    <w:rsid w:val="00740F22"/>
    <w:rsid w:val="007467D1"/>
    <w:rsid w:val="00746EF0"/>
    <w:rsid w:val="00752E7B"/>
    <w:rsid w:val="00754B7A"/>
    <w:rsid w:val="007934C9"/>
    <w:rsid w:val="00795307"/>
    <w:rsid w:val="007A32C5"/>
    <w:rsid w:val="007A64B8"/>
    <w:rsid w:val="007B091C"/>
    <w:rsid w:val="007B5068"/>
    <w:rsid w:val="007B7DC6"/>
    <w:rsid w:val="007D1D1D"/>
    <w:rsid w:val="007D3B65"/>
    <w:rsid w:val="007E1C69"/>
    <w:rsid w:val="007E6A7D"/>
    <w:rsid w:val="007F4189"/>
    <w:rsid w:val="007F6666"/>
    <w:rsid w:val="007F68D1"/>
    <w:rsid w:val="0080315E"/>
    <w:rsid w:val="008065C0"/>
    <w:rsid w:val="00806B45"/>
    <w:rsid w:val="00810ED2"/>
    <w:rsid w:val="0081497D"/>
    <w:rsid w:val="00816A32"/>
    <w:rsid w:val="00832943"/>
    <w:rsid w:val="00832D77"/>
    <w:rsid w:val="00833F01"/>
    <w:rsid w:val="00837A95"/>
    <w:rsid w:val="00853909"/>
    <w:rsid w:val="00870553"/>
    <w:rsid w:val="00883C24"/>
    <w:rsid w:val="008A0616"/>
    <w:rsid w:val="008A5E47"/>
    <w:rsid w:val="008B0969"/>
    <w:rsid w:val="008B0E18"/>
    <w:rsid w:val="008C68D5"/>
    <w:rsid w:val="008E2AEE"/>
    <w:rsid w:val="00902724"/>
    <w:rsid w:val="00903CBE"/>
    <w:rsid w:val="00911B9C"/>
    <w:rsid w:val="00916DB4"/>
    <w:rsid w:val="00926EA7"/>
    <w:rsid w:val="00935F92"/>
    <w:rsid w:val="00944893"/>
    <w:rsid w:val="00964C49"/>
    <w:rsid w:val="00966684"/>
    <w:rsid w:val="0097518E"/>
    <w:rsid w:val="00982F5B"/>
    <w:rsid w:val="00983884"/>
    <w:rsid w:val="00984EB5"/>
    <w:rsid w:val="009942EE"/>
    <w:rsid w:val="00997CE7"/>
    <w:rsid w:val="009A38B5"/>
    <w:rsid w:val="009B146E"/>
    <w:rsid w:val="009B276C"/>
    <w:rsid w:val="009B4403"/>
    <w:rsid w:val="009C24D4"/>
    <w:rsid w:val="009C619D"/>
    <w:rsid w:val="009C6E0D"/>
    <w:rsid w:val="009D169B"/>
    <w:rsid w:val="009D625E"/>
    <w:rsid w:val="009D7EDD"/>
    <w:rsid w:val="00A10723"/>
    <w:rsid w:val="00A118D3"/>
    <w:rsid w:val="00A11E43"/>
    <w:rsid w:val="00A324A8"/>
    <w:rsid w:val="00A408F6"/>
    <w:rsid w:val="00A52011"/>
    <w:rsid w:val="00A54DA6"/>
    <w:rsid w:val="00A6134F"/>
    <w:rsid w:val="00A67E18"/>
    <w:rsid w:val="00A721AC"/>
    <w:rsid w:val="00A83FD7"/>
    <w:rsid w:val="00A878C9"/>
    <w:rsid w:val="00A90713"/>
    <w:rsid w:val="00A948BD"/>
    <w:rsid w:val="00AA38B7"/>
    <w:rsid w:val="00AA43BF"/>
    <w:rsid w:val="00AB192A"/>
    <w:rsid w:val="00AC10FA"/>
    <w:rsid w:val="00AC78B5"/>
    <w:rsid w:val="00AD65A3"/>
    <w:rsid w:val="00AD6C7F"/>
    <w:rsid w:val="00AE0B44"/>
    <w:rsid w:val="00AE6F8F"/>
    <w:rsid w:val="00AF685A"/>
    <w:rsid w:val="00B03C2D"/>
    <w:rsid w:val="00B2365D"/>
    <w:rsid w:val="00B24F9A"/>
    <w:rsid w:val="00B25A56"/>
    <w:rsid w:val="00B2710F"/>
    <w:rsid w:val="00B309A8"/>
    <w:rsid w:val="00B434CE"/>
    <w:rsid w:val="00B43635"/>
    <w:rsid w:val="00B46190"/>
    <w:rsid w:val="00B500D1"/>
    <w:rsid w:val="00B506A8"/>
    <w:rsid w:val="00B5138E"/>
    <w:rsid w:val="00B61D2E"/>
    <w:rsid w:val="00B64139"/>
    <w:rsid w:val="00B724A6"/>
    <w:rsid w:val="00B86B53"/>
    <w:rsid w:val="00B91C28"/>
    <w:rsid w:val="00B94CCC"/>
    <w:rsid w:val="00B94F11"/>
    <w:rsid w:val="00BC06C3"/>
    <w:rsid w:val="00BC3033"/>
    <w:rsid w:val="00BC5AF5"/>
    <w:rsid w:val="00BD54FD"/>
    <w:rsid w:val="00BE6E77"/>
    <w:rsid w:val="00BF71B4"/>
    <w:rsid w:val="00C03004"/>
    <w:rsid w:val="00C05DE7"/>
    <w:rsid w:val="00C1060D"/>
    <w:rsid w:val="00C12AFE"/>
    <w:rsid w:val="00C1779E"/>
    <w:rsid w:val="00C26670"/>
    <w:rsid w:val="00C30022"/>
    <w:rsid w:val="00C45193"/>
    <w:rsid w:val="00C457A3"/>
    <w:rsid w:val="00C67F89"/>
    <w:rsid w:val="00C81518"/>
    <w:rsid w:val="00C8265D"/>
    <w:rsid w:val="00C8424A"/>
    <w:rsid w:val="00C87C23"/>
    <w:rsid w:val="00CB0299"/>
    <w:rsid w:val="00CB5977"/>
    <w:rsid w:val="00CB7913"/>
    <w:rsid w:val="00CC6F77"/>
    <w:rsid w:val="00CD6155"/>
    <w:rsid w:val="00CF6971"/>
    <w:rsid w:val="00D0718A"/>
    <w:rsid w:val="00D101A2"/>
    <w:rsid w:val="00D1634A"/>
    <w:rsid w:val="00D21C3B"/>
    <w:rsid w:val="00D25F2E"/>
    <w:rsid w:val="00D31796"/>
    <w:rsid w:val="00D366D2"/>
    <w:rsid w:val="00D57432"/>
    <w:rsid w:val="00D677AE"/>
    <w:rsid w:val="00D700A1"/>
    <w:rsid w:val="00D807B8"/>
    <w:rsid w:val="00D84D58"/>
    <w:rsid w:val="00D8602E"/>
    <w:rsid w:val="00D87FDF"/>
    <w:rsid w:val="00D947D0"/>
    <w:rsid w:val="00DA4390"/>
    <w:rsid w:val="00DA61A4"/>
    <w:rsid w:val="00DA64F6"/>
    <w:rsid w:val="00DA7FE2"/>
    <w:rsid w:val="00DB2998"/>
    <w:rsid w:val="00DB7C14"/>
    <w:rsid w:val="00DD3CE7"/>
    <w:rsid w:val="00DD57E3"/>
    <w:rsid w:val="00DD77C5"/>
    <w:rsid w:val="00DE2549"/>
    <w:rsid w:val="00DE355E"/>
    <w:rsid w:val="00E01C66"/>
    <w:rsid w:val="00E12612"/>
    <w:rsid w:val="00E143B3"/>
    <w:rsid w:val="00E23D60"/>
    <w:rsid w:val="00E3759C"/>
    <w:rsid w:val="00E50E96"/>
    <w:rsid w:val="00E604C9"/>
    <w:rsid w:val="00E6713A"/>
    <w:rsid w:val="00E968AD"/>
    <w:rsid w:val="00EA10F1"/>
    <w:rsid w:val="00EA48F7"/>
    <w:rsid w:val="00EA57E4"/>
    <w:rsid w:val="00EB21EA"/>
    <w:rsid w:val="00EB79AC"/>
    <w:rsid w:val="00EC13DB"/>
    <w:rsid w:val="00EC42C2"/>
    <w:rsid w:val="00EC683A"/>
    <w:rsid w:val="00ED4378"/>
    <w:rsid w:val="00EE5503"/>
    <w:rsid w:val="00EF01C5"/>
    <w:rsid w:val="00EF37B0"/>
    <w:rsid w:val="00EF560B"/>
    <w:rsid w:val="00EF724F"/>
    <w:rsid w:val="00F00757"/>
    <w:rsid w:val="00F04E7C"/>
    <w:rsid w:val="00F11D5E"/>
    <w:rsid w:val="00F36FE5"/>
    <w:rsid w:val="00F404DA"/>
    <w:rsid w:val="00F41889"/>
    <w:rsid w:val="00F47802"/>
    <w:rsid w:val="00F522DF"/>
    <w:rsid w:val="00F61D9F"/>
    <w:rsid w:val="00F71F92"/>
    <w:rsid w:val="00F90F6D"/>
    <w:rsid w:val="00F94F4C"/>
    <w:rsid w:val="00FA798F"/>
    <w:rsid w:val="00FB547D"/>
    <w:rsid w:val="00FC11B2"/>
    <w:rsid w:val="00FC3976"/>
    <w:rsid w:val="00FC57BB"/>
    <w:rsid w:val="00FC6300"/>
    <w:rsid w:val="00FC737A"/>
    <w:rsid w:val="00FD2E5B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304BA"/>
  <w15:chartTrackingRefBased/>
  <w15:docId w15:val="{0A19F7DC-D144-4506-AD5E-9C0F34B1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3A"/>
  </w:style>
  <w:style w:type="paragraph" w:styleId="Footer">
    <w:name w:val="footer"/>
    <w:basedOn w:val="Normal"/>
    <w:link w:val="FooterChar"/>
    <w:uiPriority w:val="99"/>
    <w:unhideWhenUsed/>
    <w:rsid w:val="00EC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3A"/>
  </w:style>
  <w:style w:type="character" w:styleId="Hyperlink">
    <w:name w:val="Hyperlink"/>
    <w:basedOn w:val="DefaultParagraphFont"/>
    <w:uiPriority w:val="99"/>
    <w:unhideWhenUsed/>
    <w:rsid w:val="00D84D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6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7B5068"/>
    <w:pPr>
      <w:spacing w:after="0" w:line="240" w:lineRule="auto"/>
    </w:pPr>
    <w:rPr>
      <w:rFonts w:ascii="Arial" w:hAnsi="Arial" w:cs="Arial"/>
      <w:color w:val="003399"/>
      <w:sz w:val="20"/>
    </w:rPr>
  </w:style>
  <w:style w:type="paragraph" w:customStyle="1" w:styleId="Style2">
    <w:name w:val="Style2"/>
    <w:basedOn w:val="Normal"/>
    <w:link w:val="Style2Char"/>
    <w:qFormat/>
    <w:rsid w:val="00C67F89"/>
  </w:style>
  <w:style w:type="character" w:customStyle="1" w:styleId="Style1Char">
    <w:name w:val="Style1 Char"/>
    <w:basedOn w:val="DefaultParagraphFont"/>
    <w:link w:val="Style1"/>
    <w:rsid w:val="007B5068"/>
    <w:rPr>
      <w:rFonts w:ascii="Arial" w:hAnsi="Arial" w:cs="Arial"/>
      <w:color w:val="003399"/>
      <w:sz w:val="20"/>
    </w:rPr>
  </w:style>
  <w:style w:type="character" w:styleId="PlaceholderText">
    <w:name w:val="Placeholder Text"/>
    <w:basedOn w:val="DefaultParagraphFont"/>
    <w:uiPriority w:val="99"/>
    <w:semiHidden/>
    <w:rsid w:val="00C67F89"/>
    <w:rPr>
      <w:color w:val="808080"/>
    </w:rPr>
  </w:style>
  <w:style w:type="character" w:customStyle="1" w:styleId="Style2Char">
    <w:name w:val="Style2 Char"/>
    <w:basedOn w:val="DefaultParagraphFont"/>
    <w:link w:val="Style2"/>
    <w:rsid w:val="00C67F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96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B3C4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DEE3-CAF6-4058-935A-24BF8114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Cruikshank</dc:creator>
  <cp:keywords/>
  <dc:description/>
  <cp:lastModifiedBy>Bill Cruikshank</cp:lastModifiedBy>
  <cp:revision>1</cp:revision>
  <cp:lastPrinted>2023-02-15T19:34:00Z</cp:lastPrinted>
  <dcterms:created xsi:type="dcterms:W3CDTF">2023-09-28T19:09:00Z</dcterms:created>
  <dcterms:modified xsi:type="dcterms:W3CDTF">2023-09-28T19:15:00Z</dcterms:modified>
</cp:coreProperties>
</file>